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D2B" w:rsidRPr="008C2D2B" w:rsidRDefault="008C2D2B" w:rsidP="008C2D2B">
      <w:pPr>
        <w:rPr>
          <w:b/>
        </w:rPr>
      </w:pPr>
      <w:proofErr w:type="spellStart"/>
      <w:r w:rsidRPr="008C2D2B">
        <w:rPr>
          <w:b/>
        </w:rPr>
        <w:t>Advanced</w:t>
      </w:r>
      <w:proofErr w:type="spellEnd"/>
      <w:r w:rsidRPr="008C2D2B">
        <w:rPr>
          <w:b/>
        </w:rPr>
        <w:t xml:space="preserve"> </w:t>
      </w:r>
      <w:proofErr w:type="spellStart"/>
      <w:r w:rsidRPr="008C2D2B">
        <w:rPr>
          <w:b/>
        </w:rPr>
        <w:t>Nitrox</w:t>
      </w:r>
      <w:proofErr w:type="spellEnd"/>
      <w:r w:rsidRPr="008C2D2B">
        <w:rPr>
          <w:b/>
        </w:rPr>
        <w:t xml:space="preserve"> </w:t>
      </w:r>
      <w:proofErr w:type="spellStart"/>
      <w:r w:rsidRPr="008C2D2B">
        <w:rPr>
          <w:b/>
        </w:rPr>
        <w:t>Diver</w:t>
      </w:r>
      <w:proofErr w:type="spellEnd"/>
      <w:r w:rsidRPr="008C2D2B">
        <w:rPr>
          <w:b/>
        </w:rPr>
        <w:t xml:space="preserve"> TDI</w:t>
      </w:r>
    </w:p>
    <w:p w:rsidR="008C2D2B" w:rsidRDefault="008C2D2B" w:rsidP="008C2D2B">
      <w:r>
        <w:t xml:space="preserve">Этот курс учит вас использовать смеси </w:t>
      </w:r>
      <w:proofErr w:type="spellStart"/>
      <w:r>
        <w:t>Nitrox</w:t>
      </w:r>
      <w:proofErr w:type="spellEnd"/>
      <w:r>
        <w:t xml:space="preserve"> в более широком, по сравнению с базовым, диапазоне % содержаний кислорода- от 22% до 100%, </w:t>
      </w:r>
      <w:proofErr w:type="gramStart"/>
      <w:r>
        <w:t>на глубинах</w:t>
      </w:r>
      <w:proofErr w:type="gramEnd"/>
      <w:r>
        <w:t xml:space="preserve"> не превышающих 40 метров, при выполнении погружений не требующих декомпрессии.</w:t>
      </w:r>
    </w:p>
    <w:p w:rsidR="008C2D2B" w:rsidRDefault="008C2D2B" w:rsidP="008C2D2B"/>
    <w:p w:rsidR="008C2D2B" w:rsidRPr="008C2D2B" w:rsidRDefault="008C2D2B" w:rsidP="008C2D2B">
      <w:pPr>
        <w:rPr>
          <w:b/>
        </w:rPr>
      </w:pPr>
      <w:r w:rsidRPr="008C2D2B">
        <w:rPr>
          <w:b/>
        </w:rPr>
        <w:t>Цель данного курса- объяснить дайверам:</w:t>
      </w:r>
    </w:p>
    <w:p w:rsidR="008C2D2B" w:rsidRDefault="008C2D2B" w:rsidP="008C2D2B">
      <w:r>
        <w:t xml:space="preserve">зачем используют </w:t>
      </w:r>
      <w:proofErr w:type="spellStart"/>
      <w:r>
        <w:t>Nitrox</w:t>
      </w:r>
      <w:proofErr w:type="spellEnd"/>
      <w:r>
        <w:t xml:space="preserve"> с большим, чем 40 % содержанием кислорода;</w:t>
      </w:r>
    </w:p>
    <w:p w:rsidR="008C2D2B" w:rsidRDefault="008C2D2B" w:rsidP="008C2D2B">
      <w:r>
        <w:t xml:space="preserve">ограничения и опасности, которые может повлечь неправильное использование смесей </w:t>
      </w:r>
      <w:proofErr w:type="spellStart"/>
      <w:r>
        <w:t>Nitrox</w:t>
      </w:r>
      <w:proofErr w:type="spellEnd"/>
      <w:r>
        <w:t xml:space="preserve"> с % содержанием кислорода больше 40% и дополнительные требования к оборудованию дайвера;</w:t>
      </w:r>
    </w:p>
    <w:p w:rsidR="008C2D2B" w:rsidRDefault="008C2D2B" w:rsidP="008C2D2B">
      <w:r>
        <w:t xml:space="preserve">оптимизацию планирования погружений, с использованием смесей </w:t>
      </w:r>
      <w:proofErr w:type="spellStart"/>
      <w:r>
        <w:t>Nitrox</w:t>
      </w:r>
      <w:proofErr w:type="spellEnd"/>
      <w:r>
        <w:t xml:space="preserve"> с содержанием кислорода больше 40%</w:t>
      </w:r>
    </w:p>
    <w:p w:rsidR="008C2D2B" w:rsidRDefault="008C2D2B" w:rsidP="008C2D2B"/>
    <w:p w:rsidR="008C2D2B" w:rsidRPr="008C2D2B" w:rsidRDefault="008C2D2B" w:rsidP="008C2D2B">
      <w:pPr>
        <w:rPr>
          <w:b/>
        </w:rPr>
      </w:pPr>
      <w:r w:rsidRPr="008C2D2B">
        <w:rPr>
          <w:b/>
        </w:rPr>
        <w:t xml:space="preserve">Требования к </w:t>
      </w:r>
      <w:proofErr w:type="gramStart"/>
      <w:r w:rsidRPr="008C2D2B">
        <w:rPr>
          <w:b/>
        </w:rPr>
        <w:t>студенту :</w:t>
      </w:r>
      <w:proofErr w:type="gramEnd"/>
    </w:p>
    <w:p w:rsidR="008C2D2B" w:rsidRDefault="008C2D2B" w:rsidP="008C2D2B">
      <w:r>
        <w:t>Минимальный возраст - 15 лет;</w:t>
      </w:r>
    </w:p>
    <w:p w:rsidR="008C2D2B" w:rsidRDefault="008C2D2B" w:rsidP="008C2D2B">
      <w:r>
        <w:t xml:space="preserve">Минимальная квалификация - </w:t>
      </w:r>
      <w:proofErr w:type="spellStart"/>
      <w:r>
        <w:t>Nitrox</w:t>
      </w:r>
      <w:proofErr w:type="spellEnd"/>
      <w:r>
        <w:t xml:space="preserve"> </w:t>
      </w:r>
      <w:proofErr w:type="spellStart"/>
      <w:r>
        <w:t>Diver</w:t>
      </w:r>
      <w:proofErr w:type="spellEnd"/>
      <w:r>
        <w:t xml:space="preserve"> TDI или любой другой признанной системы подготовки;</w:t>
      </w:r>
    </w:p>
    <w:p w:rsidR="008C2D2B" w:rsidRDefault="008C2D2B" w:rsidP="008C2D2B">
      <w:r>
        <w:t xml:space="preserve">Не менее 25 </w:t>
      </w:r>
      <w:proofErr w:type="spellStart"/>
      <w:r>
        <w:t>залогированных</w:t>
      </w:r>
      <w:proofErr w:type="spellEnd"/>
      <w:r>
        <w:t xml:space="preserve"> погружений</w:t>
      </w:r>
    </w:p>
    <w:p w:rsidR="008C2D2B" w:rsidRDefault="008C2D2B" w:rsidP="008C2D2B">
      <w:r>
        <w:t>Продолжительность курса - три дня.: теория и четыре погружения с минимальным общим временем погружений равным 100 минутам.</w:t>
      </w:r>
    </w:p>
    <w:p w:rsidR="008C2D2B" w:rsidRDefault="008C2D2B" w:rsidP="008C2D2B"/>
    <w:p w:rsidR="008C2D2B" w:rsidRDefault="008C2D2B" w:rsidP="008C2D2B"/>
    <w:p w:rsidR="008C2D2B" w:rsidRPr="008C2D2B" w:rsidRDefault="008C2D2B" w:rsidP="008C2D2B">
      <w:pPr>
        <w:rPr>
          <w:b/>
        </w:rPr>
      </w:pPr>
      <w:bookmarkStart w:id="0" w:name="_GoBack"/>
      <w:r w:rsidRPr="008C2D2B">
        <w:rPr>
          <w:b/>
        </w:rPr>
        <w:t xml:space="preserve">Необходимое </w:t>
      </w:r>
      <w:proofErr w:type="gramStart"/>
      <w:r w:rsidRPr="008C2D2B">
        <w:rPr>
          <w:b/>
        </w:rPr>
        <w:t>снаряжение :</w:t>
      </w:r>
      <w:proofErr w:type="gramEnd"/>
      <w:r w:rsidRPr="008C2D2B">
        <w:rPr>
          <w:b/>
        </w:rPr>
        <w:t xml:space="preserve"> </w:t>
      </w:r>
    </w:p>
    <w:bookmarkEnd w:id="0"/>
    <w:p w:rsidR="008C2D2B" w:rsidRDefault="008C2D2B" w:rsidP="008C2D2B">
      <w:r>
        <w:t xml:space="preserve">два регулятора, один из которых имеет </w:t>
      </w:r>
      <w:proofErr w:type="spellStart"/>
      <w:r>
        <w:t>Oxygen-clear</w:t>
      </w:r>
      <w:proofErr w:type="spellEnd"/>
    </w:p>
    <w:p w:rsidR="008C2D2B" w:rsidRDefault="008C2D2B" w:rsidP="008C2D2B">
      <w:r>
        <w:t xml:space="preserve">(если занятия проводятся со спаркой-три регулятора, один из которых </w:t>
      </w:r>
      <w:proofErr w:type="spellStart"/>
      <w:r>
        <w:t>Oxygen-clear</w:t>
      </w:r>
      <w:proofErr w:type="spellEnd"/>
      <w:r>
        <w:t xml:space="preserve">), </w:t>
      </w:r>
      <w:proofErr w:type="spellStart"/>
      <w:r>
        <w:t>деко-</w:t>
      </w:r>
      <w:proofErr w:type="gramStart"/>
      <w:r>
        <w:t>буй,слэйд</w:t>
      </w:r>
      <w:proofErr w:type="spellEnd"/>
      <w:proofErr w:type="gramEnd"/>
      <w:r>
        <w:t>.</w:t>
      </w:r>
    </w:p>
    <w:p w:rsidR="008C2D2B" w:rsidRDefault="008C2D2B" w:rsidP="008C2D2B">
      <w:r>
        <w:t>В случае, отсутствия чего-либо, снаряжение можно взять на прокат, заранее предупредив инструктора.</w:t>
      </w:r>
    </w:p>
    <w:p w:rsidR="008C2D2B" w:rsidRDefault="008C2D2B" w:rsidP="008C2D2B"/>
    <w:p w:rsidR="008C2D2B" w:rsidRDefault="008C2D2B" w:rsidP="008C2D2B">
      <w:r>
        <w:t>Курс может быть самодостаточным или являться подготовкой к курсам</w:t>
      </w:r>
    </w:p>
    <w:p w:rsidR="008C2D2B" w:rsidRPr="008C2D2B" w:rsidRDefault="008C2D2B" w:rsidP="008C2D2B">
      <w:pPr>
        <w:rPr>
          <w:lang w:val="en-US"/>
        </w:rPr>
      </w:pPr>
      <w:r w:rsidRPr="008C2D2B">
        <w:rPr>
          <w:lang w:val="en-US"/>
        </w:rPr>
        <w:t>Decompression Procedures Diver,</w:t>
      </w:r>
    </w:p>
    <w:p w:rsidR="008C2D2B" w:rsidRPr="008C2D2B" w:rsidRDefault="008C2D2B" w:rsidP="008C2D2B">
      <w:pPr>
        <w:rPr>
          <w:lang w:val="en-US"/>
        </w:rPr>
      </w:pPr>
      <w:r w:rsidRPr="008C2D2B">
        <w:rPr>
          <w:lang w:val="en-US"/>
        </w:rPr>
        <w:t>Extended Range Diver,</w:t>
      </w:r>
    </w:p>
    <w:p w:rsidR="00B50B41" w:rsidRDefault="008C2D2B" w:rsidP="008C2D2B">
      <w:r>
        <w:t>Потому, стандартом разрешается введение в курс техник декомпрессии в виде симуляций, на усмотрение инструктора.</w:t>
      </w:r>
    </w:p>
    <w:sectPr w:rsidR="00B50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D2B"/>
    <w:rsid w:val="008C2D2B"/>
    <w:rsid w:val="00B5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E6758"/>
  <w15:chartTrackingRefBased/>
  <w15:docId w15:val="{C8A6BE9B-9D37-4AB3-80B6-F7EA75D2D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1</cp:revision>
  <dcterms:created xsi:type="dcterms:W3CDTF">2021-02-02T14:16:00Z</dcterms:created>
  <dcterms:modified xsi:type="dcterms:W3CDTF">2021-02-02T14:16:00Z</dcterms:modified>
</cp:coreProperties>
</file>